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F96" w:rsidRPr="005F6DDE" w:rsidRDefault="00562CC2" w:rsidP="00BF3F96">
      <w:pPr>
        <w:jc w:val="right"/>
        <w:rPr>
          <w:b/>
          <w:sz w:val="40"/>
          <w:szCs w:val="40"/>
        </w:rPr>
      </w:pPr>
      <w:r w:rsidRPr="005F6DDE">
        <w:rPr>
          <w:b/>
          <w:sz w:val="40"/>
          <w:szCs w:val="40"/>
        </w:rPr>
        <w:t>ПРОЕКТ</w:t>
      </w:r>
    </w:p>
    <w:p w:rsidR="001F6174" w:rsidRPr="00680DA6" w:rsidRDefault="001F6174" w:rsidP="00226B54">
      <w:pPr>
        <w:jc w:val="center"/>
        <w:rPr>
          <w:b/>
          <w:sz w:val="38"/>
          <w:szCs w:val="40"/>
        </w:rPr>
      </w:pPr>
      <w:r w:rsidRPr="00680DA6">
        <w:rPr>
          <w:b/>
          <w:sz w:val="38"/>
          <w:szCs w:val="40"/>
        </w:rPr>
        <w:t>ПОВЕСТКА ДНЯ</w:t>
      </w:r>
    </w:p>
    <w:p w:rsidR="00680DA6" w:rsidRPr="00680DA6" w:rsidRDefault="001C7A6E" w:rsidP="00226B54">
      <w:pPr>
        <w:jc w:val="center"/>
        <w:rPr>
          <w:b/>
          <w:sz w:val="38"/>
          <w:szCs w:val="40"/>
        </w:rPr>
      </w:pPr>
      <w:r>
        <w:rPr>
          <w:b/>
          <w:sz w:val="38"/>
          <w:szCs w:val="40"/>
        </w:rPr>
        <w:t xml:space="preserve">пятьдесят </w:t>
      </w:r>
      <w:r w:rsidR="00DD1012">
        <w:rPr>
          <w:b/>
          <w:sz w:val="38"/>
          <w:szCs w:val="40"/>
        </w:rPr>
        <w:t>седьмого</w:t>
      </w:r>
      <w:r w:rsidR="00562CC2" w:rsidRPr="00680DA6">
        <w:rPr>
          <w:b/>
          <w:sz w:val="38"/>
          <w:szCs w:val="40"/>
        </w:rPr>
        <w:t xml:space="preserve"> </w:t>
      </w:r>
      <w:r w:rsidR="001F6174" w:rsidRPr="00680DA6">
        <w:rPr>
          <w:b/>
          <w:sz w:val="38"/>
          <w:szCs w:val="40"/>
        </w:rPr>
        <w:t xml:space="preserve">заседания </w:t>
      </w:r>
    </w:p>
    <w:p w:rsidR="001F6174" w:rsidRPr="00680DA6" w:rsidRDefault="001F6174" w:rsidP="00226B54">
      <w:pPr>
        <w:jc w:val="center"/>
        <w:rPr>
          <w:b/>
          <w:sz w:val="38"/>
          <w:szCs w:val="40"/>
        </w:rPr>
      </w:pPr>
      <w:r w:rsidRPr="00680DA6">
        <w:rPr>
          <w:b/>
          <w:sz w:val="38"/>
          <w:szCs w:val="40"/>
        </w:rPr>
        <w:t xml:space="preserve">Думы Нижневартовского района </w:t>
      </w:r>
    </w:p>
    <w:p w:rsidR="001F6174" w:rsidRPr="00680DA6" w:rsidRDefault="001F6174" w:rsidP="00226B54">
      <w:pPr>
        <w:jc w:val="center"/>
        <w:rPr>
          <w:b/>
          <w:sz w:val="38"/>
          <w:szCs w:val="40"/>
        </w:rPr>
      </w:pPr>
    </w:p>
    <w:p w:rsidR="001F6174" w:rsidRPr="00180B00" w:rsidRDefault="00757B37" w:rsidP="00226B54">
      <w:pPr>
        <w:jc w:val="both"/>
        <w:rPr>
          <w:b/>
          <w:sz w:val="38"/>
          <w:szCs w:val="40"/>
        </w:rPr>
      </w:pPr>
      <w:r w:rsidRPr="00680DA6">
        <w:rPr>
          <w:b/>
          <w:sz w:val="38"/>
          <w:szCs w:val="40"/>
        </w:rPr>
        <w:t xml:space="preserve">г. Нижневартовск </w:t>
      </w:r>
      <w:r w:rsidRPr="00680DA6">
        <w:rPr>
          <w:b/>
          <w:sz w:val="38"/>
          <w:szCs w:val="40"/>
        </w:rPr>
        <w:tab/>
      </w:r>
      <w:r w:rsidRPr="00680DA6">
        <w:rPr>
          <w:b/>
          <w:sz w:val="38"/>
          <w:szCs w:val="40"/>
        </w:rPr>
        <w:tab/>
      </w:r>
      <w:r w:rsidRPr="00680DA6">
        <w:rPr>
          <w:b/>
          <w:sz w:val="38"/>
          <w:szCs w:val="40"/>
        </w:rPr>
        <w:tab/>
      </w:r>
      <w:r w:rsidRPr="00680DA6">
        <w:rPr>
          <w:b/>
          <w:sz w:val="38"/>
          <w:szCs w:val="40"/>
        </w:rPr>
        <w:tab/>
        <w:t xml:space="preserve">  </w:t>
      </w:r>
      <w:r w:rsidR="005F6DDE" w:rsidRPr="00680DA6">
        <w:rPr>
          <w:b/>
          <w:sz w:val="38"/>
          <w:szCs w:val="40"/>
        </w:rPr>
        <w:t xml:space="preserve"> </w:t>
      </w:r>
      <w:r w:rsidR="00750A6F">
        <w:rPr>
          <w:b/>
          <w:sz w:val="38"/>
          <w:szCs w:val="40"/>
        </w:rPr>
        <w:t xml:space="preserve">           </w:t>
      </w:r>
      <w:r w:rsidR="009B4BB1">
        <w:rPr>
          <w:b/>
          <w:sz w:val="38"/>
          <w:szCs w:val="40"/>
        </w:rPr>
        <w:t xml:space="preserve">      </w:t>
      </w:r>
      <w:r w:rsidR="0007553B">
        <w:rPr>
          <w:b/>
          <w:sz w:val="38"/>
          <w:szCs w:val="40"/>
        </w:rPr>
        <w:t>28.04.</w:t>
      </w:r>
      <w:r w:rsidR="00FC4FF4">
        <w:rPr>
          <w:b/>
          <w:sz w:val="38"/>
          <w:szCs w:val="40"/>
        </w:rPr>
        <w:t>2026</w:t>
      </w:r>
      <w:r w:rsidR="00434DE0" w:rsidRPr="00180B00">
        <w:rPr>
          <w:b/>
          <w:sz w:val="38"/>
          <w:szCs w:val="40"/>
        </w:rPr>
        <w:t xml:space="preserve"> </w:t>
      </w:r>
    </w:p>
    <w:p w:rsidR="00BF3F96" w:rsidRPr="00680DA6" w:rsidRDefault="00BF3F96" w:rsidP="00BF3F96">
      <w:pPr>
        <w:tabs>
          <w:tab w:val="left" w:pos="8468"/>
        </w:tabs>
        <w:rPr>
          <w:b/>
          <w:sz w:val="38"/>
          <w:szCs w:val="40"/>
        </w:rPr>
      </w:pPr>
      <w:r w:rsidRPr="00680DA6">
        <w:rPr>
          <w:b/>
          <w:sz w:val="38"/>
          <w:szCs w:val="40"/>
        </w:rPr>
        <w:t xml:space="preserve">администрация района            </w:t>
      </w:r>
      <w:r w:rsidR="00BA33E8" w:rsidRPr="00680DA6">
        <w:rPr>
          <w:b/>
          <w:sz w:val="38"/>
          <w:szCs w:val="40"/>
        </w:rPr>
        <w:t xml:space="preserve">     </w:t>
      </w:r>
      <w:r w:rsidR="00680DA6" w:rsidRPr="00680DA6">
        <w:rPr>
          <w:b/>
          <w:sz w:val="38"/>
          <w:szCs w:val="40"/>
        </w:rPr>
        <w:t xml:space="preserve">            </w:t>
      </w:r>
      <w:r w:rsidR="00750A6F">
        <w:rPr>
          <w:b/>
          <w:sz w:val="38"/>
          <w:szCs w:val="40"/>
        </w:rPr>
        <w:t xml:space="preserve">  </w:t>
      </w:r>
      <w:r w:rsidR="005B45BF">
        <w:rPr>
          <w:b/>
          <w:sz w:val="38"/>
          <w:szCs w:val="40"/>
        </w:rPr>
        <w:t xml:space="preserve">      </w:t>
      </w:r>
      <w:r w:rsidR="00C833A6">
        <w:rPr>
          <w:b/>
          <w:sz w:val="38"/>
          <w:szCs w:val="40"/>
        </w:rPr>
        <w:t>11:30</w:t>
      </w:r>
      <w:r w:rsidR="00DD5D4E">
        <w:rPr>
          <w:b/>
          <w:sz w:val="38"/>
          <w:szCs w:val="40"/>
        </w:rPr>
        <w:t xml:space="preserve"> </w:t>
      </w:r>
      <w:r w:rsidRPr="00680DA6">
        <w:rPr>
          <w:b/>
          <w:sz w:val="38"/>
          <w:szCs w:val="40"/>
        </w:rPr>
        <w:t>часов</w:t>
      </w:r>
    </w:p>
    <w:p w:rsidR="001F6174" w:rsidRPr="00680DA6" w:rsidRDefault="00BF3F96" w:rsidP="00226B54">
      <w:pPr>
        <w:jc w:val="both"/>
        <w:rPr>
          <w:b/>
          <w:sz w:val="38"/>
          <w:szCs w:val="40"/>
        </w:rPr>
      </w:pPr>
      <w:r w:rsidRPr="00680DA6">
        <w:rPr>
          <w:b/>
          <w:sz w:val="38"/>
          <w:szCs w:val="40"/>
        </w:rPr>
        <w:t>ул. Ленина, д. 6, каб. 201</w:t>
      </w:r>
    </w:p>
    <w:p w:rsidR="00BF3F96" w:rsidRPr="00680DA6" w:rsidRDefault="00BF3F96" w:rsidP="008E40D6">
      <w:pPr>
        <w:jc w:val="both"/>
        <w:rPr>
          <w:b/>
          <w:sz w:val="38"/>
          <w:szCs w:val="40"/>
        </w:rPr>
      </w:pPr>
    </w:p>
    <w:p w:rsidR="0080510D" w:rsidRPr="0080510D" w:rsidRDefault="00D7605C" w:rsidP="0080510D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 w:rsidRPr="006966CC">
        <w:rPr>
          <w:sz w:val="40"/>
          <w:szCs w:val="40"/>
        </w:rPr>
        <w:t xml:space="preserve">1. </w:t>
      </w:r>
      <w:r w:rsidR="0080510D" w:rsidRPr="0080510D">
        <w:rPr>
          <w:sz w:val="40"/>
          <w:szCs w:val="40"/>
        </w:rPr>
        <w:t>О внесении изменений в решение Думы района                           от 08.12.2025 № 1054 «О бюджете Нижневартовского района на 2026 год и на плановый период 2027 и 2028 годов».</w:t>
      </w:r>
    </w:p>
    <w:p w:rsidR="007E3E78" w:rsidRDefault="0080510D" w:rsidP="00896F26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>2. Об исполнении бюджета Нижневартовского района за 2025 год.</w:t>
      </w:r>
    </w:p>
    <w:p w:rsidR="007E3E78" w:rsidRDefault="0080510D" w:rsidP="00896F26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 w:rsidRPr="006966CC">
        <w:rPr>
          <w:b/>
          <w:sz w:val="40"/>
          <w:szCs w:val="40"/>
        </w:rPr>
        <w:t>Докладывает:</w:t>
      </w:r>
      <w:r>
        <w:rPr>
          <w:b/>
          <w:sz w:val="40"/>
          <w:szCs w:val="40"/>
        </w:rPr>
        <w:t xml:space="preserve"> Юлия Артемовна Нестеренко – исполняющий обязанности директора департамента финансов администрации района.</w:t>
      </w:r>
    </w:p>
    <w:p w:rsidR="00DD1012" w:rsidRDefault="007E3E78" w:rsidP="00896F26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3. </w:t>
      </w:r>
      <w:r w:rsidR="00393F13">
        <w:rPr>
          <w:sz w:val="40"/>
          <w:szCs w:val="40"/>
        </w:rPr>
        <w:t>О внесении изменений в Устав Нижневартовского района.</w:t>
      </w:r>
    </w:p>
    <w:p w:rsidR="007E3E78" w:rsidRDefault="00896F26" w:rsidP="00896F26">
      <w:pPr>
        <w:pStyle w:val="a6"/>
        <w:spacing w:before="0" w:beforeAutospacing="0" w:after="0" w:afterAutospacing="0"/>
        <w:ind w:firstLine="709"/>
        <w:jc w:val="both"/>
        <w:rPr>
          <w:b/>
          <w:sz w:val="40"/>
          <w:szCs w:val="40"/>
        </w:rPr>
      </w:pPr>
      <w:r w:rsidRPr="006966CC">
        <w:rPr>
          <w:b/>
          <w:sz w:val="40"/>
          <w:szCs w:val="40"/>
        </w:rPr>
        <w:t xml:space="preserve">Докладывает: </w:t>
      </w:r>
      <w:r w:rsidR="007E3E78">
        <w:rPr>
          <w:b/>
          <w:sz w:val="40"/>
          <w:szCs w:val="40"/>
        </w:rPr>
        <w:t>Андрей Николаевич Колокольцев – начальник юридического управления администрации района.</w:t>
      </w:r>
    </w:p>
    <w:p w:rsidR="0080510D" w:rsidRDefault="0080510D" w:rsidP="00896F26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 w:rsidRPr="0080510D">
        <w:rPr>
          <w:sz w:val="40"/>
          <w:szCs w:val="40"/>
        </w:rPr>
        <w:t xml:space="preserve">4. </w:t>
      </w:r>
      <w:r>
        <w:rPr>
          <w:sz w:val="40"/>
          <w:szCs w:val="40"/>
        </w:rPr>
        <w:t xml:space="preserve">О внесении изменений </w:t>
      </w:r>
      <w:r w:rsidR="00FA482D">
        <w:rPr>
          <w:sz w:val="40"/>
          <w:szCs w:val="40"/>
        </w:rPr>
        <w:t>в решение Думы района от 29.12.2021 № 700 «Об утверждении Положения о муниципальном земельном контроле».</w:t>
      </w:r>
    </w:p>
    <w:p w:rsidR="0080510D" w:rsidRDefault="0080510D" w:rsidP="00896F26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5. </w:t>
      </w:r>
      <w:r w:rsidR="00FA482D">
        <w:rPr>
          <w:sz w:val="40"/>
          <w:szCs w:val="40"/>
        </w:rPr>
        <w:t xml:space="preserve">О внесении изменения в приложение к решению Думы района от 16.09.2019 № 431 «Об утверждении Порядка формирования, ведения, ежегодного дополнения и обязательного опубликования перечня муниципального имущества Нижневартовского района, предназначенного для предоставления во владение и </w:t>
      </w:r>
      <w:r w:rsidR="00FA482D">
        <w:rPr>
          <w:sz w:val="40"/>
          <w:szCs w:val="40"/>
        </w:rPr>
        <w:lastRenderedPageBreak/>
        <w:t>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 и организациям, образующим инфраструктуру поддержки субъектов малого и среднего предпринимательства</w:t>
      </w:r>
      <w:r w:rsidR="00C70CFC">
        <w:rPr>
          <w:sz w:val="40"/>
          <w:szCs w:val="40"/>
        </w:rPr>
        <w:t>, а также порядка и условий предоставления его в аренду».</w:t>
      </w:r>
    </w:p>
    <w:p w:rsidR="0080510D" w:rsidRDefault="0080510D" w:rsidP="00896F26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6. </w:t>
      </w:r>
      <w:r w:rsidR="00C70CFC">
        <w:rPr>
          <w:sz w:val="40"/>
          <w:szCs w:val="40"/>
        </w:rPr>
        <w:t xml:space="preserve">О внесении изменений в приложение к решению Думы района от 08.12.2025 № </w:t>
      </w:r>
      <w:r w:rsidR="003A2088">
        <w:rPr>
          <w:sz w:val="40"/>
          <w:szCs w:val="40"/>
        </w:rPr>
        <w:t>1057 «Об утверждении прогнозного плана приватизации имущества муниципального образования Нижневартовский район на 2026 год».</w:t>
      </w:r>
    </w:p>
    <w:p w:rsidR="002A2E40" w:rsidRDefault="002A2E40" w:rsidP="00896F26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7. </w:t>
      </w:r>
      <w:r w:rsidR="006C132A">
        <w:rPr>
          <w:sz w:val="40"/>
          <w:szCs w:val="40"/>
        </w:rPr>
        <w:t>Об утверждении Перечня имущества, подлежащего передаче из собственности муниципального образования Нижневартовский район в собственность муниципального образования городское поселение Излучинск.</w:t>
      </w:r>
    </w:p>
    <w:p w:rsidR="006C132A" w:rsidRDefault="006C132A" w:rsidP="006C132A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>8. Об утверждении Перечня имущества, подлежащего передаче из собственности муниципального образования Нижневартовский район в собственность муниципального образования городское поселение Новоаганск.</w:t>
      </w:r>
    </w:p>
    <w:p w:rsidR="007F16C0" w:rsidRDefault="006C132A" w:rsidP="007F16C0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9. </w:t>
      </w:r>
      <w:r w:rsidR="007F16C0">
        <w:rPr>
          <w:sz w:val="40"/>
          <w:szCs w:val="40"/>
        </w:rPr>
        <w:t xml:space="preserve">Об утверждении Перечня имущества, подлежащего передаче из собственности муниципального образования Нижневартовский район в собственность муниципального образования </w:t>
      </w:r>
      <w:r w:rsidR="004B4D44">
        <w:rPr>
          <w:sz w:val="40"/>
          <w:szCs w:val="40"/>
        </w:rPr>
        <w:t xml:space="preserve">сельское </w:t>
      </w:r>
      <w:r w:rsidR="007F16C0">
        <w:rPr>
          <w:sz w:val="40"/>
          <w:szCs w:val="40"/>
        </w:rPr>
        <w:t>поселение</w:t>
      </w:r>
      <w:r w:rsidR="004B4D44">
        <w:rPr>
          <w:sz w:val="40"/>
          <w:szCs w:val="40"/>
        </w:rPr>
        <w:t xml:space="preserve"> Ваховск</w:t>
      </w:r>
      <w:r w:rsidR="007F16C0">
        <w:rPr>
          <w:sz w:val="40"/>
          <w:szCs w:val="40"/>
        </w:rPr>
        <w:t>.</w:t>
      </w:r>
    </w:p>
    <w:p w:rsidR="001567E1" w:rsidRPr="0084748C" w:rsidRDefault="001567E1" w:rsidP="001567E1">
      <w:pPr>
        <w:ind w:firstLine="709"/>
        <w:jc w:val="both"/>
        <w:rPr>
          <w:b/>
          <w:color w:val="000000"/>
          <w:spacing w:val="-2"/>
          <w:sz w:val="40"/>
          <w:szCs w:val="40"/>
        </w:rPr>
      </w:pPr>
      <w:r w:rsidRPr="001567E1">
        <w:rPr>
          <w:b/>
          <w:sz w:val="40"/>
          <w:szCs w:val="40"/>
        </w:rPr>
        <w:t xml:space="preserve">Докладывает: </w:t>
      </w:r>
      <w:r w:rsidRPr="0084748C">
        <w:rPr>
          <w:b/>
          <w:color w:val="000000"/>
          <w:spacing w:val="-2"/>
          <w:sz w:val="40"/>
          <w:szCs w:val="40"/>
        </w:rPr>
        <w:t xml:space="preserve">Марина Геннадьевна Горичева - заместитель главы района по земельным ресурсам, </w:t>
      </w:r>
      <w:r w:rsidRPr="0084748C">
        <w:rPr>
          <w:b/>
          <w:color w:val="000000"/>
          <w:spacing w:val="-2"/>
          <w:sz w:val="40"/>
          <w:szCs w:val="40"/>
        </w:rPr>
        <w:lastRenderedPageBreak/>
        <w:t>муниципальному имуществу, природопользованию и архитектуре.</w:t>
      </w:r>
    </w:p>
    <w:p w:rsidR="001567E1" w:rsidRDefault="00365F01" w:rsidP="001567E1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>10</w:t>
      </w:r>
      <w:bookmarkStart w:id="0" w:name="_GoBack"/>
      <w:bookmarkEnd w:id="0"/>
      <w:r w:rsidR="001567E1" w:rsidRPr="001567E1">
        <w:rPr>
          <w:sz w:val="40"/>
          <w:szCs w:val="40"/>
        </w:rPr>
        <w:t xml:space="preserve">. </w:t>
      </w:r>
      <w:r w:rsidR="001567E1">
        <w:rPr>
          <w:sz w:val="40"/>
          <w:szCs w:val="40"/>
        </w:rPr>
        <w:t>О результатах работы МОМВД России «Нижневартовский» по итогам 2025 года.</w:t>
      </w:r>
    </w:p>
    <w:p w:rsidR="001567E1" w:rsidRPr="007741EB" w:rsidRDefault="001567E1" w:rsidP="001567E1">
      <w:pPr>
        <w:pStyle w:val="a6"/>
        <w:spacing w:before="0" w:beforeAutospacing="0" w:after="0" w:afterAutospacing="0"/>
        <w:ind w:firstLine="709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Докладывает: Юрий Владимирович Карканов -  начальник Межмуниципального отдела Министерства внутренних дел Российской Федерации «Нижневартовский».</w:t>
      </w:r>
    </w:p>
    <w:p w:rsidR="007F16C0" w:rsidRPr="001567E1" w:rsidRDefault="007F16C0" w:rsidP="007F16C0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</w:p>
    <w:p w:rsidR="006C132A" w:rsidRDefault="006C132A" w:rsidP="006C132A">
      <w:pPr>
        <w:pStyle w:val="a6"/>
        <w:spacing w:before="0" w:beforeAutospacing="0" w:after="0" w:afterAutospacing="0"/>
        <w:ind w:firstLine="709"/>
        <w:jc w:val="both"/>
        <w:rPr>
          <w:sz w:val="40"/>
          <w:szCs w:val="40"/>
        </w:rPr>
      </w:pPr>
    </w:p>
    <w:p w:rsidR="009B4BB1" w:rsidRDefault="009B4BB1" w:rsidP="00C10B22">
      <w:pPr>
        <w:pStyle w:val="a6"/>
        <w:tabs>
          <w:tab w:val="left" w:pos="8865"/>
        </w:tabs>
        <w:spacing w:before="0" w:beforeAutospacing="0" w:after="0" w:afterAutospacing="0"/>
        <w:jc w:val="both"/>
        <w:rPr>
          <w:sz w:val="40"/>
          <w:szCs w:val="40"/>
        </w:rPr>
      </w:pPr>
    </w:p>
    <w:p w:rsidR="0097469C" w:rsidRPr="00C10B22" w:rsidRDefault="002421F9" w:rsidP="00C10B22">
      <w:pPr>
        <w:pStyle w:val="a6"/>
        <w:tabs>
          <w:tab w:val="left" w:pos="8865"/>
        </w:tabs>
        <w:spacing w:before="0" w:beforeAutospacing="0" w:after="0" w:afterAutospacing="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Председатель Думы района  </w:t>
      </w:r>
      <w:r w:rsidR="009B4BB1">
        <w:rPr>
          <w:sz w:val="40"/>
          <w:szCs w:val="40"/>
        </w:rPr>
        <w:t xml:space="preserve">                            </w:t>
      </w:r>
      <w:r>
        <w:rPr>
          <w:sz w:val="40"/>
          <w:szCs w:val="40"/>
        </w:rPr>
        <w:t xml:space="preserve"> </w:t>
      </w:r>
      <w:r w:rsidR="00594A4B" w:rsidRPr="00594A4B">
        <w:rPr>
          <w:sz w:val="40"/>
          <w:szCs w:val="40"/>
        </w:rPr>
        <w:t>Е.Г. Поль</w:t>
      </w:r>
    </w:p>
    <w:sectPr w:rsidR="0097469C" w:rsidRPr="00C10B22" w:rsidSect="009B4BB1">
      <w:headerReference w:type="default" r:id="rId6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F3E" w:rsidRDefault="002A4F3E" w:rsidP="009B4BB1">
      <w:r>
        <w:separator/>
      </w:r>
    </w:p>
  </w:endnote>
  <w:endnote w:type="continuationSeparator" w:id="0">
    <w:p w:rsidR="002A4F3E" w:rsidRDefault="002A4F3E" w:rsidP="009B4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F3E" w:rsidRDefault="002A4F3E" w:rsidP="009B4BB1">
      <w:r>
        <w:separator/>
      </w:r>
    </w:p>
  </w:footnote>
  <w:footnote w:type="continuationSeparator" w:id="0">
    <w:p w:rsidR="002A4F3E" w:rsidRDefault="002A4F3E" w:rsidP="009B4B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83760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B4BB1" w:rsidRPr="009B4BB1" w:rsidRDefault="009B4BB1" w:rsidP="009B4BB1">
        <w:pPr>
          <w:pStyle w:val="a7"/>
          <w:jc w:val="center"/>
          <w:rPr>
            <w:sz w:val="28"/>
            <w:szCs w:val="28"/>
          </w:rPr>
        </w:pPr>
        <w:r w:rsidRPr="009B4BB1">
          <w:rPr>
            <w:sz w:val="28"/>
            <w:szCs w:val="28"/>
          </w:rPr>
          <w:fldChar w:fldCharType="begin"/>
        </w:r>
        <w:r w:rsidRPr="009B4BB1">
          <w:rPr>
            <w:sz w:val="28"/>
            <w:szCs w:val="28"/>
          </w:rPr>
          <w:instrText>PAGE   \* MERGEFORMAT</w:instrText>
        </w:r>
        <w:r w:rsidRPr="009B4BB1">
          <w:rPr>
            <w:sz w:val="28"/>
            <w:szCs w:val="28"/>
          </w:rPr>
          <w:fldChar w:fldCharType="separate"/>
        </w:r>
        <w:r w:rsidR="00365F01">
          <w:rPr>
            <w:noProof/>
            <w:sz w:val="28"/>
            <w:szCs w:val="28"/>
          </w:rPr>
          <w:t>2</w:t>
        </w:r>
        <w:r w:rsidRPr="009B4BB1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6174"/>
    <w:rsid w:val="00007E53"/>
    <w:rsid w:val="00023E6D"/>
    <w:rsid w:val="00030E9E"/>
    <w:rsid w:val="00036278"/>
    <w:rsid w:val="00051DC5"/>
    <w:rsid w:val="0007553B"/>
    <w:rsid w:val="000755ED"/>
    <w:rsid w:val="000779E3"/>
    <w:rsid w:val="00096872"/>
    <w:rsid w:val="000B62A9"/>
    <w:rsid w:val="000E6F9B"/>
    <w:rsid w:val="000F5BCD"/>
    <w:rsid w:val="00110051"/>
    <w:rsid w:val="00152442"/>
    <w:rsid w:val="001567E1"/>
    <w:rsid w:val="00180B00"/>
    <w:rsid w:val="00184F3D"/>
    <w:rsid w:val="001A3F3C"/>
    <w:rsid w:val="001C349F"/>
    <w:rsid w:val="001C7A6E"/>
    <w:rsid w:val="001E0133"/>
    <w:rsid w:val="001F0BB2"/>
    <w:rsid w:val="001F6174"/>
    <w:rsid w:val="00204AC2"/>
    <w:rsid w:val="00213730"/>
    <w:rsid w:val="00226B54"/>
    <w:rsid w:val="002421F9"/>
    <w:rsid w:val="002455C1"/>
    <w:rsid w:val="002527E1"/>
    <w:rsid w:val="00266FDA"/>
    <w:rsid w:val="002777CD"/>
    <w:rsid w:val="002813A0"/>
    <w:rsid w:val="00282657"/>
    <w:rsid w:val="002A2E40"/>
    <w:rsid w:val="002A4F3E"/>
    <w:rsid w:val="00317874"/>
    <w:rsid w:val="00331641"/>
    <w:rsid w:val="00340C9E"/>
    <w:rsid w:val="003577D0"/>
    <w:rsid w:val="00365F01"/>
    <w:rsid w:val="00373125"/>
    <w:rsid w:val="00393F13"/>
    <w:rsid w:val="003A2088"/>
    <w:rsid w:val="0043204E"/>
    <w:rsid w:val="00434DE0"/>
    <w:rsid w:val="00460805"/>
    <w:rsid w:val="00493492"/>
    <w:rsid w:val="00493C24"/>
    <w:rsid w:val="004A4309"/>
    <w:rsid w:val="004B4D44"/>
    <w:rsid w:val="004E6D02"/>
    <w:rsid w:val="004F0525"/>
    <w:rsid w:val="004F3C6F"/>
    <w:rsid w:val="00525BB2"/>
    <w:rsid w:val="00562CC2"/>
    <w:rsid w:val="005933C9"/>
    <w:rsid w:val="00594A4B"/>
    <w:rsid w:val="005967B1"/>
    <w:rsid w:val="005B45BF"/>
    <w:rsid w:val="005B7CAA"/>
    <w:rsid w:val="005D568D"/>
    <w:rsid w:val="005F6DDE"/>
    <w:rsid w:val="0062251B"/>
    <w:rsid w:val="00643D39"/>
    <w:rsid w:val="00646319"/>
    <w:rsid w:val="00680DA6"/>
    <w:rsid w:val="006858F0"/>
    <w:rsid w:val="006966CC"/>
    <w:rsid w:val="006A13A6"/>
    <w:rsid w:val="006B1ABA"/>
    <w:rsid w:val="006C132A"/>
    <w:rsid w:val="00714131"/>
    <w:rsid w:val="0072282D"/>
    <w:rsid w:val="00727011"/>
    <w:rsid w:val="0074257F"/>
    <w:rsid w:val="007440C9"/>
    <w:rsid w:val="00750A6F"/>
    <w:rsid w:val="00755710"/>
    <w:rsid w:val="00757B37"/>
    <w:rsid w:val="00786024"/>
    <w:rsid w:val="0079525C"/>
    <w:rsid w:val="007D5CA4"/>
    <w:rsid w:val="007E2A81"/>
    <w:rsid w:val="007E3E78"/>
    <w:rsid w:val="007F16C0"/>
    <w:rsid w:val="0080510D"/>
    <w:rsid w:val="00827023"/>
    <w:rsid w:val="0084748C"/>
    <w:rsid w:val="008614E0"/>
    <w:rsid w:val="00896F26"/>
    <w:rsid w:val="008E40D6"/>
    <w:rsid w:val="008F248B"/>
    <w:rsid w:val="00924803"/>
    <w:rsid w:val="00926C8B"/>
    <w:rsid w:val="00966175"/>
    <w:rsid w:val="00973427"/>
    <w:rsid w:val="0097469C"/>
    <w:rsid w:val="009B4BB1"/>
    <w:rsid w:val="00A03D74"/>
    <w:rsid w:val="00A10C57"/>
    <w:rsid w:val="00A430C0"/>
    <w:rsid w:val="00A45ADD"/>
    <w:rsid w:val="00AB4C96"/>
    <w:rsid w:val="00AD1E4A"/>
    <w:rsid w:val="00AE03A7"/>
    <w:rsid w:val="00B15EB9"/>
    <w:rsid w:val="00B71067"/>
    <w:rsid w:val="00B90E61"/>
    <w:rsid w:val="00BA33E8"/>
    <w:rsid w:val="00BD485C"/>
    <w:rsid w:val="00BF3F96"/>
    <w:rsid w:val="00C05C67"/>
    <w:rsid w:val="00C10B22"/>
    <w:rsid w:val="00C144B1"/>
    <w:rsid w:val="00C205B5"/>
    <w:rsid w:val="00C4143F"/>
    <w:rsid w:val="00C53A1E"/>
    <w:rsid w:val="00C66E71"/>
    <w:rsid w:val="00C70CFC"/>
    <w:rsid w:val="00C833A6"/>
    <w:rsid w:val="00C91251"/>
    <w:rsid w:val="00CB4120"/>
    <w:rsid w:val="00D14838"/>
    <w:rsid w:val="00D516BE"/>
    <w:rsid w:val="00D7605C"/>
    <w:rsid w:val="00D9501D"/>
    <w:rsid w:val="00DB1974"/>
    <w:rsid w:val="00DD1012"/>
    <w:rsid w:val="00DD201D"/>
    <w:rsid w:val="00DD5D4E"/>
    <w:rsid w:val="00E30660"/>
    <w:rsid w:val="00E37ABA"/>
    <w:rsid w:val="00E417F8"/>
    <w:rsid w:val="00E650F5"/>
    <w:rsid w:val="00E705AC"/>
    <w:rsid w:val="00E83FDA"/>
    <w:rsid w:val="00EA255C"/>
    <w:rsid w:val="00ED4629"/>
    <w:rsid w:val="00EE73E3"/>
    <w:rsid w:val="00EF24AB"/>
    <w:rsid w:val="00EF2CD0"/>
    <w:rsid w:val="00F30FB5"/>
    <w:rsid w:val="00F339E2"/>
    <w:rsid w:val="00F421DE"/>
    <w:rsid w:val="00FA40FB"/>
    <w:rsid w:val="00FA482D"/>
    <w:rsid w:val="00FB3BC8"/>
    <w:rsid w:val="00FC4FF4"/>
    <w:rsid w:val="00FD158A"/>
    <w:rsid w:val="00FF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6DDFA-97CB-4A67-8E62-B2D1BFA5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4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C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C5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DB1974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9B4B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B4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B4B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B4B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Рязанова Елена Владимировна</cp:lastModifiedBy>
  <cp:revision>150</cp:revision>
  <cp:lastPrinted>2026-04-24T07:56:00Z</cp:lastPrinted>
  <dcterms:created xsi:type="dcterms:W3CDTF">2011-03-14T12:52:00Z</dcterms:created>
  <dcterms:modified xsi:type="dcterms:W3CDTF">2026-04-28T04:56:00Z</dcterms:modified>
</cp:coreProperties>
</file>